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left="4956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</w:t>
      </w:r>
      <w:r>
        <w:rPr>
          <w:sz w:val="18"/>
          <w:szCs w:val="18"/>
        </w:rPr>
        <w:t>.</w:t>
      </w:r>
    </w:p>
    <w:p>
      <w:pPr>
        <w:pStyle w:val="Normal"/>
        <w:ind w:left="6372"/>
        <w:rPr>
          <w:sz w:val="16"/>
          <w:szCs w:val="16"/>
        </w:rPr>
      </w:pPr>
      <w:r>
        <w:rPr>
          <w:sz w:val="16"/>
          <w:szCs w:val="16"/>
        </w:rPr>
        <w:t>(miejscowość i data)</w:t>
      </w:r>
    </w:p>
    <w:p>
      <w:pPr>
        <w:pStyle w:val="Normal"/>
        <w:ind w:left="6372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</w:t>
      </w:r>
      <w:r>
        <w:rPr>
          <w:sz w:val="16"/>
          <w:szCs w:val="16"/>
        </w:rPr>
        <w:t xml:space="preserve">.. 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(imię i nazwisko rodzica/prawnego opiekuna)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</w:t>
      </w:r>
      <w:r>
        <w:rPr>
          <w:sz w:val="16"/>
          <w:szCs w:val="16"/>
        </w:rPr>
        <w:t>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>
        <w:rPr>
          <w:sz w:val="16"/>
          <w:szCs w:val="16"/>
        </w:rPr>
        <w:t>(seria i numer dokumentu tożsamości)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</w:t>
      </w:r>
      <w:r>
        <w:rPr>
          <w:sz w:val="16"/>
          <w:szCs w:val="16"/>
        </w:rPr>
        <w:t>.....................................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(nazwa i adres/pieczątka placówki wychowania przedszkolnego)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b/>
        </w:rPr>
      </w:pPr>
      <w:r>
        <w:rPr>
          <w:b/>
        </w:rPr>
        <w:t>Oświadczenie o miejscu zamieszkania dziecka</w:t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Niniejszym oświadczam, że jestem rodzicem/opiekunem prawnym/sprawuję pieczę zastępczą nad</w:t>
      </w:r>
    </w:p>
    <w:p>
      <w:pPr>
        <w:pStyle w:val="Default"/>
        <w:ind w:firstLine="708" w:left="3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(niepotrzebne skreślić)</w:t>
      </w:r>
    </w:p>
    <w:p>
      <w:pPr>
        <w:pStyle w:val="Default"/>
        <w:ind w:firstLine="708" w:left="3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2"/>
          <w:szCs w:val="22"/>
        </w:rPr>
        <w:t>dzieckiem…………………………………………………………urodzonym dnia……………………</w:t>
      </w:r>
    </w:p>
    <w:p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 xml:space="preserve">(imię i nazwisko dziecka)                                                                               (data urodzenia) </w:t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i mój adres zamieszkania: </w:t>
      </w:r>
    </w:p>
    <w:p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16"/>
          <w:szCs w:val="16"/>
        </w:rPr>
        <w:t>ulica i numer domu/mieszkania</w:t>
      </w:r>
      <w:r>
        <w:rPr>
          <w:rFonts w:cs="Times New Roman" w:ascii="Times New Roman" w:hAnsi="Times New Roman"/>
          <w:sz w:val="22"/>
          <w:szCs w:val="22"/>
        </w:rPr>
        <w:t>…………………………………..…………………………..…..………………</w:t>
      </w:r>
    </w:p>
    <w:p>
      <w:pPr>
        <w:pStyle w:val="Default"/>
        <w:spacing w:lineRule="auto" w:line="360" w:beforeAutospacing="1" w:after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16"/>
          <w:szCs w:val="16"/>
        </w:rPr>
        <w:t>miejscowość, kod pocztowy</w:t>
      </w:r>
      <w:r>
        <w:rPr>
          <w:rFonts w:cs="Times New Roman" w:ascii="Times New Roman" w:hAnsi="Times New Roman"/>
          <w:sz w:val="22"/>
          <w:szCs w:val="22"/>
        </w:rPr>
        <w:t xml:space="preserve"> ……………………..……………………………………………………………..</w:t>
      </w:r>
    </w:p>
    <w:p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16"/>
          <w:szCs w:val="16"/>
        </w:rPr>
        <w:t>gmina</w:t>
      </w:r>
      <w:r>
        <w:rPr>
          <w:rFonts w:cs="Times New Roman" w:ascii="Times New Roman" w:hAnsi="Times New Roman"/>
          <w:sz w:val="22"/>
          <w:szCs w:val="22"/>
        </w:rPr>
        <w:t xml:space="preserve">………………………………………od…………………...…jest miejscem zamieszkania dziecka. </w:t>
      </w:r>
    </w:p>
    <w:p>
      <w:pPr>
        <w:pStyle w:val="Default"/>
        <w:ind w:firstLine="708" w:left="3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(dzień/miesiąc/rok)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2"/>
          <w:szCs w:val="22"/>
        </w:rPr>
        <w:t>Jednocześnie oświadczam, że: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>w przypadku zmiany miejsca zamieszkania zobowiązuję się do niezwłocznego poinformowania o tym fakcie placówki oświatowej  i złożenia aktualnego oświadczenia o miejscu zamieszkania wraz z dzieckiem</w:t>
      </w:r>
      <w:r>
        <w:rPr>
          <w:sz w:val="22"/>
          <w:szCs w:val="22"/>
        </w:rPr>
        <w:t>;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- wszystkie wskazane dane są zgodne z prawdą.</w:t>
      </w:r>
    </w:p>
    <w:p>
      <w:pPr>
        <w:pStyle w:val="Normal"/>
        <w:spacing w:lineRule="auto" w:line="276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jc w:val="both"/>
        <w:rPr>
          <w:sz w:val="16"/>
          <w:szCs w:val="16"/>
        </w:rPr>
      </w:pPr>
      <w:r>
        <w:rPr>
          <w:sz w:val="16"/>
          <w:szCs w:val="16"/>
        </w:rPr>
        <w:t>Zgodnie z art. 13 ogólnego rozporządzenia o ochronie danych osobowych z dnia 27 kwietnia 2016 r. (Dz. Urz. UE L 119 z 04.05.2016) informuję, iż:</w:t>
      </w:r>
    </w:p>
    <w:p>
      <w:pPr>
        <w:pStyle w:val="Normal"/>
        <w:spacing w:lineRule="auto" w:line="276"/>
        <w:jc w:val="both"/>
        <w:rPr>
          <w:sz w:val="16"/>
          <w:szCs w:val="16"/>
        </w:rPr>
      </w:pPr>
      <w:r>
        <w:rPr>
          <w:sz w:val="16"/>
          <w:szCs w:val="16"/>
        </w:rPr>
        <w:t>1) administratorem Pani/Pana podanych danych osobowych jest Gmina Pruszcz Gdański z siedzibą w Juszkowie, 83 – 000, ul. Zakątek 1;</w:t>
      </w:r>
    </w:p>
    <w:p>
      <w:pPr>
        <w:pStyle w:val="Normal"/>
        <w:spacing w:lineRule="auto" w:line="276"/>
        <w:jc w:val="both"/>
        <w:rPr>
          <w:sz w:val="16"/>
          <w:szCs w:val="16"/>
        </w:rPr>
      </w:pPr>
      <w:r>
        <w:rPr>
          <w:sz w:val="16"/>
          <w:szCs w:val="16"/>
        </w:rPr>
        <w:t>2) kontakt z Inspektorem Ochrony Danych – iod@pruszczgdanski.pl</w:t>
      </w:r>
    </w:p>
    <w:p>
      <w:pPr>
        <w:pStyle w:val="Normal"/>
        <w:spacing w:lineRule="auto" w:line="276"/>
        <w:jc w:val="both"/>
        <w:rPr>
          <w:sz w:val="16"/>
          <w:szCs w:val="16"/>
        </w:rPr>
      </w:pPr>
      <w:r>
        <w:rPr>
          <w:sz w:val="16"/>
          <w:szCs w:val="16"/>
        </w:rPr>
        <w:t>3) Pani/Pana dane osobowe przetwarzane będą w celu realizacji ustawowych zadań urzędu - na podstawie art. 6 ust. 1 lit. c ogólnego rozporządzenia o ochronie danych osobowych z dnia 27 kwietnia 2016 r. oraz art. 15 – 17, 20, 21, 50 i 51 ustawy z dnia 27 października 2017 r. o finansowaniu zadań oświatowych, tj. w związku z udzielaniem i rozliczaniem dotacji, którą otrzymuje placówka wychowania przedszkolnego;</w:t>
      </w:r>
    </w:p>
    <w:p>
      <w:pPr>
        <w:pStyle w:val="Normal"/>
        <w:spacing w:lineRule="auto" w:line="276"/>
        <w:jc w:val="both"/>
        <w:rPr>
          <w:color w:val="000000"/>
          <w:sz w:val="16"/>
          <w:szCs w:val="16"/>
        </w:rPr>
      </w:pPr>
      <w:r>
        <w:rPr>
          <w:sz w:val="16"/>
          <w:szCs w:val="16"/>
        </w:rPr>
        <w:t xml:space="preserve">4) odbiorcami Pani/Pana danych osobowych będą </w:t>
      </w:r>
      <w:r>
        <w:rPr>
          <w:color w:val="000000"/>
          <w:sz w:val="16"/>
          <w:szCs w:val="16"/>
        </w:rPr>
        <w:t xml:space="preserve">wyłącznie podmioty uprawnione do uzyskania danych osobowych na podstawie przepisów prawa; </w:t>
      </w:r>
    </w:p>
    <w:p>
      <w:pPr>
        <w:pStyle w:val="Normal"/>
        <w:spacing w:lineRule="auto" w:line="276"/>
        <w:jc w:val="both"/>
        <w:rPr>
          <w:sz w:val="16"/>
          <w:szCs w:val="16"/>
        </w:rPr>
      </w:pPr>
      <w:r>
        <w:rPr>
          <w:sz w:val="16"/>
          <w:szCs w:val="16"/>
        </w:rPr>
        <w:t>5) Pani/Pana dane osobowe przechowywane będą w czasie określonym przepisami prawa, zgodnie z instrukcją kancelaryjną;</w:t>
      </w:r>
    </w:p>
    <w:p>
      <w:pPr>
        <w:pStyle w:val="Normal"/>
        <w:spacing w:lineRule="auto" w:line="276"/>
        <w:jc w:val="both"/>
        <w:rPr>
          <w:sz w:val="16"/>
          <w:szCs w:val="16"/>
        </w:rPr>
      </w:pPr>
      <w:r>
        <w:rPr>
          <w:sz w:val="16"/>
          <w:szCs w:val="16"/>
        </w:rPr>
        <w:t>6</w:t>
      </w:r>
      <w:r>
        <w:rPr>
          <w:color w:val="000000"/>
          <w:sz w:val="16"/>
          <w:szCs w:val="16"/>
        </w:rPr>
        <w:t xml:space="preserve">) </w:t>
      </w:r>
      <w:r>
        <w:rPr>
          <w:sz w:val="16"/>
          <w:szCs w:val="16"/>
        </w:rPr>
        <w:t>posiada Pani/Pan prawo żądania od administratora dostępu do danych osobowych, prawo do ich wglądu i sprostowania;</w:t>
      </w:r>
    </w:p>
    <w:p>
      <w:pPr>
        <w:pStyle w:val="Normal"/>
        <w:spacing w:lineRule="auto" w:line="276"/>
        <w:jc w:val="both"/>
        <w:rPr>
          <w:sz w:val="16"/>
          <w:szCs w:val="16"/>
        </w:rPr>
      </w:pPr>
      <w:r>
        <w:rPr>
          <w:sz w:val="16"/>
          <w:szCs w:val="16"/>
        </w:rPr>
        <w:t>7) ma Pani/Pan prawo wniesienia skargi do organu nadzorczego;</w:t>
      </w:r>
    </w:p>
    <w:p>
      <w:pPr>
        <w:pStyle w:val="Normal"/>
        <w:spacing w:lineRule="auto" w:line="276"/>
        <w:jc w:val="both"/>
        <w:rPr>
          <w:sz w:val="16"/>
          <w:szCs w:val="16"/>
        </w:rPr>
      </w:pPr>
      <w:r>
        <w:rPr>
          <w:sz w:val="16"/>
          <w:szCs w:val="16"/>
        </w:rPr>
        <w:t>8) podanie danych osobowych w wymaganym zakresie jest niezbędne do realizacji zadań ustawowych wynikających z ustawy z dnia 27 października 2017 r. o finansowaniu zadań oświatowych (Dz. U. z 2025 poz. 439)</w:t>
      </w:r>
    </w:p>
    <w:p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ab/>
        <w:tab/>
        <w:tab/>
        <w:tab/>
        <w:tab/>
        <w:tab/>
        <w:tab/>
        <w:tab/>
        <w:tab/>
      </w:r>
    </w:p>
    <w:p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</w:t>
        <w:tab/>
        <w:t>……………………………….</w:t>
      </w:r>
    </w:p>
    <w:p>
      <w:pPr>
        <w:pStyle w:val="Default"/>
        <w:ind w:firstLine="708" w:left="2124"/>
        <w:jc w:val="both"/>
        <w:rPr>
          <w:rFonts w:ascii="Times New Roman" w:hAnsi="Times New Roman" w:cs="Times New Roman"/>
          <w:sz w:val="13"/>
          <w:szCs w:val="13"/>
        </w:rPr>
      </w:pPr>
      <w:r>
        <w:rPr>
          <w:rFonts w:cs="Times New Roman" w:ascii="Times New Roman" w:hAnsi="Times New Roman"/>
          <w:sz w:val="13"/>
          <w:szCs w:val="13"/>
        </w:rPr>
        <w:t xml:space="preserve"> </w:t>
      </w:r>
      <w:r>
        <w:rPr>
          <w:rFonts w:cs="Times New Roman" w:ascii="Times New Roman" w:hAnsi="Times New Roman"/>
          <w:sz w:val="13"/>
          <w:szCs w:val="13"/>
        </w:rPr>
        <w:tab/>
        <w:tab/>
        <w:tab/>
        <w:tab/>
        <w:tab/>
        <w:t xml:space="preserve">(podpis rodzica/ prawnego opiekuna) </w:t>
      </w:r>
    </w:p>
    <w:p>
      <w:pPr>
        <w:pStyle w:val="Normal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Pouczenie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67" w:leader="none"/>
        </w:tabs>
        <w:ind w:firstLine="284" w:left="0"/>
        <w:jc w:val="both"/>
        <w:rPr>
          <w:sz w:val="16"/>
          <w:szCs w:val="16"/>
        </w:rPr>
      </w:pPr>
      <w:r>
        <w:rPr>
          <w:sz w:val="16"/>
          <w:szCs w:val="16"/>
        </w:rPr>
        <w:t>Zgodnie z art. 4 pkt 19 ustawy z dnia 14 grudnia 2016 r. Prawo oświatowe (Dz. U. z 2024 r. poz. 737 z późn. zm.) przez rodziców należy rozumieć także prawnych opiekunów dziecka oraz osoby (podmioty) sprawujące pieczę zastępczą nad dzieckiem.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67" w:leader="none"/>
        </w:tabs>
        <w:ind w:firstLine="284" w:left="0"/>
        <w:jc w:val="both"/>
        <w:rPr>
          <w:sz w:val="16"/>
          <w:szCs w:val="16"/>
        </w:rPr>
      </w:pPr>
      <w:r>
        <w:rPr>
          <w:sz w:val="16"/>
          <w:szCs w:val="16"/>
        </w:rPr>
        <w:t>Zgodnie z art. 25-28 ustawy z dnia 23 kwietnia 1964 r. kodeks cywilny (Dz. U. z 2024 r. poz. 1061  z późn. zm.) miejscem zamieszkania osoby fizycznej jest miejscowość, w której osoba ta przebywa z zamiarem stałego pobytu.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Miejscem zamieszkania dziecka pozostającego pod władzą rodzicielską jest miejsce zamieszkania rodziców albo tego z rodziców, któremu wyłącznie przysługuje władza rodzicielska lub któremu zostało powierzone wykonywanie władzy rodzicielskiej. 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opiekuńczy. 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16"/>
          <w:szCs w:val="16"/>
        </w:rPr>
      </w:pPr>
      <w:r>
        <w:rPr>
          <w:sz w:val="16"/>
          <w:szCs w:val="16"/>
        </w:rPr>
        <w:t>Miejscem zamieszkania osoby pozostającej pod opieką jest miejsce zamieszkania opiekuna. Można mieć tylko jedno miejsce zamieszkania.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rebuchet MS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kstdymkaZnak" w:customStyle="1">
    <w:name w:val="Tekst dymka Znak"/>
    <w:link w:val="BalloonText"/>
    <w:qFormat/>
    <w:rsid w:val="00301ad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ba7728"/>
    <w:rPr>
      <w:color w:themeColor="hyperlink" w:val="0563C1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6b7fb9"/>
    <w:pPr>
      <w:widowControl/>
      <w:bidi w:val="0"/>
      <w:spacing w:before="0" w:after="0"/>
      <w:jc w:val="left"/>
    </w:pPr>
    <w:rPr>
      <w:rFonts w:ascii="Trebuchet MS" w:hAnsi="Trebuchet MS" w:cs="Trebuchet MS" w:eastAsia="Times New Roman"/>
      <w:color w:val="000000"/>
      <w:kern w:val="0"/>
      <w:sz w:val="24"/>
      <w:szCs w:val="24"/>
      <w:lang w:val="pl-PL" w:eastAsia="pl-PL" w:bidi="ar-SA"/>
    </w:rPr>
  </w:style>
  <w:style w:type="paragraph" w:styleId="BalloonText">
    <w:name w:val="Balloon Text"/>
    <w:basedOn w:val="Normal"/>
    <w:link w:val="TekstdymkaZnak"/>
    <w:qFormat/>
    <w:rsid w:val="00301ad6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LibreOffice/7.6.0.3$Windows_X86_64 LibreOffice_project/69edd8b8ebc41d00b4de3915dc82f8f0fc3b6265</Application>
  <AppVersion>15.0000</AppVersion>
  <Pages>2</Pages>
  <Words>478</Words>
  <Characters>3175</Characters>
  <CharactersWithSpaces>3832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2025-05-22T12:15:00Z</dcterms:created>
  <dc:creator>kozon.a</dc:creator>
  <dc:description/>
  <dc:language>pl-PL</dc:language>
  <cp:lastModifiedBy>Aleksandra Skowyra</cp:lastModifiedBy>
  <cp:lastPrinted>2025-05-27T09:18:00Z</cp:lastPrinted>
  <dcterms:modified xsi:type="dcterms:W3CDTF">2025-07-14T05:33:00Z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